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D7" w:rsidRPr="00BF7E58" w:rsidRDefault="00BF7E58">
      <w:pPr>
        <w:rPr>
          <w:b/>
          <w:i/>
          <w:sz w:val="24"/>
          <w:szCs w:val="24"/>
        </w:rPr>
      </w:pPr>
      <w:r w:rsidRPr="00BF7E58">
        <w:rPr>
          <w:b/>
          <w:i/>
          <w:sz w:val="24"/>
          <w:szCs w:val="24"/>
        </w:rPr>
        <w:t xml:space="preserve">Geniusz </w:t>
      </w:r>
      <w:proofErr w:type="spellStart"/>
      <w:r w:rsidRPr="00BF7E58">
        <w:rPr>
          <w:b/>
          <w:i/>
          <w:sz w:val="24"/>
          <w:szCs w:val="24"/>
        </w:rPr>
        <w:t>Tarasa</w:t>
      </w:r>
      <w:proofErr w:type="spellEnd"/>
      <w:r w:rsidRPr="00BF7E58">
        <w:rPr>
          <w:b/>
          <w:i/>
          <w:sz w:val="24"/>
          <w:szCs w:val="24"/>
        </w:rPr>
        <w:t xml:space="preserve"> Szewczenki</w:t>
      </w:r>
    </w:p>
    <w:p w:rsidR="006271D7" w:rsidRDefault="006271D7" w:rsidP="006271D7">
      <w:r>
        <w:t xml:space="preserve">Geniusz </w:t>
      </w:r>
      <w:proofErr w:type="spellStart"/>
      <w:r>
        <w:t>Tarasa</w:t>
      </w:r>
      <w:proofErr w:type="spellEnd"/>
      <w:r>
        <w:t xml:space="preserve"> Szewczenki to symbol narodowy narodu ukraińskiego. Utwory Szewczenki są bezcennym skarbem światowego dziedzictwa literackiego. „ </w:t>
      </w:r>
      <w:r w:rsidR="00BF7E58" w:rsidRPr="00BF7E58">
        <w:rPr>
          <w:i/>
        </w:rPr>
        <w:t>Kobziarz</w:t>
      </w:r>
      <w:r>
        <w:t>”- jako zbiór jego poezji</w:t>
      </w:r>
      <w:r w:rsidR="00BF7E58">
        <w:t xml:space="preserve"> </w:t>
      </w:r>
      <w:r>
        <w:t>-</w:t>
      </w:r>
      <w:r w:rsidR="00BF7E58">
        <w:t xml:space="preserve"> </w:t>
      </w:r>
      <w:r>
        <w:t>to wyrażenie i duch ni</w:t>
      </w:r>
      <w:r w:rsidR="00BF7E58">
        <w:t>eustającego pragnienia wolności</w:t>
      </w:r>
      <w:r>
        <w:t>,</w:t>
      </w:r>
      <w:r w:rsidR="00BF7E58">
        <w:t xml:space="preserve"> </w:t>
      </w:r>
      <w:r>
        <w:t xml:space="preserve">walki i niezłomności narodu ukraińskiego, na czym były wychowane całe pokolenia.                                                                                                                                                                       </w:t>
      </w:r>
    </w:p>
    <w:p w:rsidR="000D5138" w:rsidRDefault="006271D7" w:rsidP="006271D7">
      <w:r>
        <w:t xml:space="preserve">Taras Szewczenko to niewątpliwie największy autorytet moralny dla Ukraińców różnych opcji </w:t>
      </w:r>
      <w:r w:rsidR="00BF7E58">
        <w:t>politycznych</w:t>
      </w:r>
      <w:r w:rsidR="007B197B">
        <w:t>.</w:t>
      </w:r>
      <w:r w:rsidR="00BF7E58">
        <w:t xml:space="preserve"> </w:t>
      </w:r>
      <w:r w:rsidR="007B197B">
        <w:t>Poeta i malarz</w:t>
      </w:r>
      <w:r w:rsidR="00BF7E58">
        <w:t xml:space="preserve"> </w:t>
      </w:r>
      <w:r w:rsidR="007B197B">
        <w:t>- urodził się w r</w:t>
      </w:r>
      <w:r w:rsidR="00BF7E58">
        <w:t>odzinie chłopa pańszczyźnianego</w:t>
      </w:r>
      <w:r w:rsidR="007B197B">
        <w:t>,</w:t>
      </w:r>
      <w:r w:rsidR="00BF7E58">
        <w:t xml:space="preserve"> </w:t>
      </w:r>
      <w:r w:rsidR="007B197B">
        <w:t>w majątku zrusyfikowanego Niemca hr.</w:t>
      </w:r>
      <w:r w:rsidR="00BF7E58">
        <w:t xml:space="preserve"> </w:t>
      </w:r>
      <w:r w:rsidR="007B197B">
        <w:t>W.</w:t>
      </w:r>
      <w:r w:rsidR="00BF7E58">
        <w:t xml:space="preserve"> </w:t>
      </w:r>
      <w:proofErr w:type="spellStart"/>
      <w:r w:rsidR="007B197B">
        <w:t>Engelhardta</w:t>
      </w:r>
      <w:proofErr w:type="spellEnd"/>
      <w:r w:rsidR="007B197B">
        <w:t>, który wysłał go, jako uzdolnionego po</w:t>
      </w:r>
      <w:r w:rsidR="00BF7E58">
        <w:t>ddanego</w:t>
      </w:r>
      <w:r w:rsidR="007B197B">
        <w:t>,</w:t>
      </w:r>
      <w:r w:rsidR="00BF7E58">
        <w:t xml:space="preserve"> </w:t>
      </w:r>
      <w:r w:rsidR="007B197B">
        <w:t xml:space="preserve">na studia w Wilnie, Warszawie i Petersburgu. Dzięki staraniom poety rosyjskiego </w:t>
      </w:r>
      <w:proofErr w:type="spellStart"/>
      <w:r w:rsidR="007B197B">
        <w:t>Wasylija</w:t>
      </w:r>
      <w:proofErr w:type="spellEnd"/>
      <w:r w:rsidR="007B197B">
        <w:t xml:space="preserve"> Żukowskiego i malarza Karla </w:t>
      </w:r>
      <w:proofErr w:type="spellStart"/>
      <w:r w:rsidR="007B197B">
        <w:t>Briułłowa</w:t>
      </w:r>
      <w:proofErr w:type="spellEnd"/>
      <w:r w:rsidR="007B197B">
        <w:t xml:space="preserve"> został on wykupiony z poddaństwa w 18</w:t>
      </w:r>
      <w:r w:rsidR="00FC2A06">
        <w:t>38 r. i do 1845 roku studiował w Peter</w:t>
      </w:r>
      <w:r w:rsidR="00BF7E58">
        <w:t xml:space="preserve">sburskiej </w:t>
      </w:r>
      <w:r w:rsidR="00FC2A06">
        <w:t>Akademii Sztuk Pięknych. W historii malarstwa ukraińskiego zapisał się jako przedstawiciel kierunku realistycznego. W świadomości Ukraińców Szewczenko zaistniał głównie jako poeta i wieszcz narodowy .Rozgłos zdobył już w 1840 roku ,kiedy pojawił się jego zbiorek 8 wierszy i ballad romantycznych pt</w:t>
      </w:r>
      <w:r w:rsidR="00BF7E58">
        <w:t xml:space="preserve">. </w:t>
      </w:r>
      <w:r w:rsidR="00BF7E58" w:rsidRPr="00BF7E58">
        <w:rPr>
          <w:i/>
        </w:rPr>
        <w:t>Kobzar</w:t>
      </w:r>
      <w:r w:rsidR="00BF7E58">
        <w:t xml:space="preserve"> (Kobziarz). </w:t>
      </w:r>
      <w:r w:rsidR="00FC2A06">
        <w:t xml:space="preserve">Zmarł 10 marca 1861 roku w Petersburgu, a jego prochy </w:t>
      </w:r>
      <w:r w:rsidR="000D5138">
        <w:t>przeni</w:t>
      </w:r>
      <w:r w:rsidR="00BF7E58">
        <w:t>esiono na wzgórze  nad Dnieprem</w:t>
      </w:r>
      <w:r w:rsidR="000D5138">
        <w:t>,</w:t>
      </w:r>
      <w:r w:rsidR="00BF7E58">
        <w:t xml:space="preserve"> </w:t>
      </w:r>
      <w:r w:rsidR="000D5138">
        <w:t>niedaleko Kaniowa.</w:t>
      </w:r>
    </w:p>
    <w:p w:rsidR="009607BA" w:rsidRDefault="00BF7E58" w:rsidP="000D5138">
      <w:r>
        <w:t xml:space="preserve">Dokonane przez </w:t>
      </w:r>
      <w:r w:rsidR="000D5138">
        <w:t xml:space="preserve">Piotra </w:t>
      </w:r>
      <w:proofErr w:type="spellStart"/>
      <w:r w:rsidR="000D5138">
        <w:t>Kuprysia</w:t>
      </w:r>
      <w:proofErr w:type="spellEnd"/>
      <w:r w:rsidR="000D5138">
        <w:t xml:space="preserve"> tłumaczenie wszystkich wierszy </w:t>
      </w:r>
      <w:proofErr w:type="spellStart"/>
      <w:r w:rsidR="000D5138">
        <w:t>Tarasa</w:t>
      </w:r>
      <w:proofErr w:type="spellEnd"/>
      <w:r w:rsidR="000D5138">
        <w:t xml:space="preserve"> Szewczenki na język polski  wydano z kilku powod</w:t>
      </w:r>
      <w:r>
        <w:t>ów. Po pierwsze</w:t>
      </w:r>
      <w:r w:rsidR="000D5138">
        <w:t>, Szewczenko był poetą niezwykłym, niepowtarzalnym, o którym w roku 1961 z okaz</w:t>
      </w:r>
      <w:r>
        <w:t>ji setnej rocznicy Jego śmierci</w:t>
      </w:r>
      <w:r w:rsidR="000D5138">
        <w:t>,</w:t>
      </w:r>
      <w:r>
        <w:t xml:space="preserve"> pisał prof. Marian </w:t>
      </w:r>
      <w:proofErr w:type="spellStart"/>
      <w:r>
        <w:t>Jakóbiec</w:t>
      </w:r>
      <w:proofErr w:type="spellEnd"/>
      <w:r>
        <w:t>: „C</w:t>
      </w:r>
      <w:r w:rsidR="000D5138">
        <w:t>zytamy dziś wiersze Szewczenki, wc</w:t>
      </w:r>
      <w:r>
        <w:t>zuwamy się w ich niepowtarzalną</w:t>
      </w:r>
      <w:r w:rsidR="000D5138">
        <w:t>,</w:t>
      </w:r>
      <w:r>
        <w:t xml:space="preserve"> </w:t>
      </w:r>
      <w:r w:rsidR="000D5138">
        <w:t>jedyną w swoim rodzaju treść i</w:t>
      </w:r>
      <w:r>
        <w:t>deową</w:t>
      </w:r>
      <w:r w:rsidR="000D5138">
        <w:t>,</w:t>
      </w:r>
      <w:r>
        <w:t xml:space="preserve"> </w:t>
      </w:r>
      <w:r w:rsidR="000D5138">
        <w:t xml:space="preserve">poddajemy </w:t>
      </w:r>
      <w:r w:rsidR="00157530">
        <w:t xml:space="preserve">się urokowi jego natchnionego słowa. Dziwimy </w:t>
      </w:r>
      <w:r>
        <w:t xml:space="preserve">się też wiecznej jego świeżości </w:t>
      </w:r>
      <w:r w:rsidR="00157530">
        <w:t>i mimo wol</w:t>
      </w:r>
      <w:r>
        <w:t>i szukamy odpowiedzi na pytanie</w:t>
      </w:r>
      <w:r w:rsidR="00157530">
        <w:t>: W czym tkwi nieśmiertelność poezj</w:t>
      </w:r>
      <w:r>
        <w:t xml:space="preserve">i tego pisarza? Czy tylko w tym, że był wieszczem narodowym </w:t>
      </w:r>
      <w:r w:rsidR="00157530">
        <w:t>Ukrainy i wyraził w doskonałej formie artystycznej</w:t>
      </w:r>
      <w:r>
        <w:t xml:space="preserve"> myśli ludowych mas tego kraju?”</w:t>
      </w:r>
      <w:r w:rsidR="00157530">
        <w:t>.</w:t>
      </w:r>
      <w:r>
        <w:t xml:space="preserve"> Po drugie</w:t>
      </w:r>
      <w:r w:rsidR="00CB696C">
        <w:t>,</w:t>
      </w:r>
      <w:r>
        <w:t xml:space="preserve"> </w:t>
      </w:r>
      <w:r w:rsidR="00CB696C">
        <w:t>Szewczenko był niewątpliwie przyjacielem wielu</w:t>
      </w:r>
      <w:r>
        <w:t xml:space="preserve"> Polaków i samej Polski. Przyjaźń ta urwała się na zesłaniu</w:t>
      </w:r>
      <w:r w:rsidR="00CB696C">
        <w:t>,</w:t>
      </w:r>
      <w:r>
        <w:t xml:space="preserve"> gdzie wspólnie </w:t>
      </w:r>
      <w:r w:rsidR="00CB696C">
        <w:t>z polskimi towarzyszami niedoli przeżywał  poniżenie spowodowane przez absolutyzm carski i gdzie przemyśliwał powody wspólnie doświadczonej niedoli , spokrewnionych obydwu narodów , co nakładało się na losy zesłańców, z którymi przyszło mu się było spotykać. Na ten temat powstała dość bogata literatura, o czym znakomicie i rze</w:t>
      </w:r>
      <w:r>
        <w:t xml:space="preserve">czowo pisał w 1961 roku polski </w:t>
      </w:r>
      <w:proofErr w:type="spellStart"/>
      <w:r>
        <w:t>u</w:t>
      </w:r>
      <w:r w:rsidR="00CB696C">
        <w:t>krainista</w:t>
      </w:r>
      <w:proofErr w:type="spellEnd"/>
      <w:r w:rsidR="00CB696C">
        <w:t xml:space="preserve"> –</w:t>
      </w:r>
      <w:r>
        <w:t xml:space="preserve"> </w:t>
      </w:r>
      <w:r w:rsidR="00CB696C">
        <w:t>filolog Marian J</w:t>
      </w:r>
      <w:r w:rsidR="009607BA">
        <w:t>urkowski.</w:t>
      </w:r>
    </w:p>
    <w:p w:rsidR="00C2375F" w:rsidRPr="009607BA" w:rsidRDefault="009607BA" w:rsidP="009607BA">
      <w:r>
        <w:t xml:space="preserve">Polskie tłumaczenia wierszy ,ballad i poematów </w:t>
      </w:r>
      <w:proofErr w:type="spellStart"/>
      <w:r>
        <w:t>Tarasa</w:t>
      </w:r>
      <w:proofErr w:type="spellEnd"/>
      <w:r>
        <w:t xml:space="preserve"> Szewczenki mają długą historię. Kolejnym , jedynym z ostatnich chronologicznie tłumaczeniem jego wierszy jest Piotr </w:t>
      </w:r>
      <w:proofErr w:type="spellStart"/>
      <w:r>
        <w:t>Kupryś</w:t>
      </w:r>
      <w:proofErr w:type="spellEnd"/>
      <w:r>
        <w:t>, który zaplanował sobie przetłumaczyć  wszystkie utwory wierszowe poety na język polski. I dokonał tego, tłumacząc je  kolejno na podstawie tych poezji , które o</w:t>
      </w:r>
      <w:r w:rsidR="00BF7E58">
        <w:t>publikowane zostały w oryginale</w:t>
      </w:r>
      <w:r>
        <w:t>, m. in</w:t>
      </w:r>
      <w:r w:rsidR="00BF7E58">
        <w:t xml:space="preserve">. </w:t>
      </w:r>
      <w:r>
        <w:t xml:space="preserve">w wydaniu kijowskim z roku 1967. Wszystkie </w:t>
      </w:r>
      <w:r w:rsidR="00760A1A">
        <w:t>umieszczone ta</w:t>
      </w:r>
      <w:r w:rsidR="00BF7E58">
        <w:t xml:space="preserve">m utwory poetyckie  Szewczenki (wiersze, ballady, poematy), w liczbie 260, zostały przez P. </w:t>
      </w:r>
      <w:proofErr w:type="spellStart"/>
      <w:r w:rsidR="00BF7E58">
        <w:t>Kuprysia</w:t>
      </w:r>
      <w:proofErr w:type="spellEnd"/>
      <w:r w:rsidR="00BF7E58">
        <w:t xml:space="preserve"> przełożone na język polski</w:t>
      </w:r>
      <w:r w:rsidR="00760A1A">
        <w:t>.</w:t>
      </w:r>
      <w:r w:rsidR="00BF7E58">
        <w:t xml:space="preserve"> Jest to więc praca, której nie dokonał dotychczas żaden tłumacz. W 1936 roku</w:t>
      </w:r>
      <w:r w:rsidR="00760A1A">
        <w:t>,</w:t>
      </w:r>
      <w:r w:rsidR="00BF7E58">
        <w:t xml:space="preserve"> </w:t>
      </w:r>
      <w:r w:rsidR="00760A1A">
        <w:t>w tomie wydanym przez Ukraiński Instytut Naukowy w Warszawie, zamieszczono 107 wierszy Szewczenki przełożonych na język polski pr</w:t>
      </w:r>
      <w:r w:rsidR="00BF7E58">
        <w:t>zez takich znakomitych tłumaczy</w:t>
      </w:r>
      <w:r w:rsidR="00760A1A">
        <w:t>,</w:t>
      </w:r>
      <w:r w:rsidR="00BF7E58">
        <w:t xml:space="preserve"> jak: Maria Bieńkowska</w:t>
      </w:r>
      <w:r w:rsidR="005B66BD">
        <w:t xml:space="preserve">, Konstanty </w:t>
      </w:r>
      <w:proofErr w:type="spellStart"/>
      <w:r w:rsidR="005B66BD">
        <w:t>Dumański</w:t>
      </w:r>
      <w:proofErr w:type="spellEnd"/>
      <w:r w:rsidR="005B66BD">
        <w:t>, A.</w:t>
      </w:r>
      <w:r w:rsidR="00BF7E58">
        <w:t xml:space="preserve"> </w:t>
      </w:r>
      <w:r w:rsidR="005B66BD">
        <w:t>J.</w:t>
      </w:r>
      <w:r w:rsidR="00BF7E58">
        <w:t xml:space="preserve"> </w:t>
      </w:r>
      <w:proofErr w:type="spellStart"/>
      <w:r w:rsidR="005B66BD">
        <w:t>Go</w:t>
      </w:r>
      <w:r w:rsidR="00BF7E58">
        <w:t>rzałczyński</w:t>
      </w:r>
      <w:proofErr w:type="spellEnd"/>
      <w:r w:rsidR="00BF7E58">
        <w:t xml:space="preserve">, Tadeusz </w:t>
      </w:r>
      <w:proofErr w:type="spellStart"/>
      <w:r w:rsidR="00BF7E58">
        <w:t>Hollende</w:t>
      </w:r>
      <w:proofErr w:type="spellEnd"/>
      <w:r w:rsidR="00BF7E58">
        <w:t xml:space="preserve">, </w:t>
      </w:r>
      <w:r w:rsidR="005B66BD">
        <w:t>Jarosław Iwaszkiewicz, Czesław Jastrzębiec-Kozłowski,</w:t>
      </w:r>
      <w:r w:rsidR="00BF7E58">
        <w:t xml:space="preserve"> Bohdan Łepki, Józef Łobodowski, Włodzimierz </w:t>
      </w:r>
      <w:proofErr w:type="spellStart"/>
      <w:r w:rsidR="00BF7E58">
        <w:t>Słobodnik</w:t>
      </w:r>
      <w:proofErr w:type="spellEnd"/>
      <w:r w:rsidR="005B66BD">
        <w:t>,</w:t>
      </w:r>
      <w:r w:rsidR="00BF7E58">
        <w:t xml:space="preserve"> Leonard Sowiński</w:t>
      </w:r>
      <w:r w:rsidR="005B66BD">
        <w:t>,</w:t>
      </w:r>
      <w:r w:rsidR="00BF7E58">
        <w:t xml:space="preserve"> Kazimierz Wierzyński</w:t>
      </w:r>
      <w:r w:rsidR="005B66BD">
        <w:t>,</w:t>
      </w:r>
      <w:r w:rsidR="00BF7E58">
        <w:t xml:space="preserve"> Zofia </w:t>
      </w:r>
      <w:proofErr w:type="spellStart"/>
      <w:r w:rsidR="00BF7E58">
        <w:t>Wijnarowska</w:t>
      </w:r>
      <w:proofErr w:type="spellEnd"/>
      <w:r w:rsidR="00BF7E58">
        <w:t xml:space="preserve"> </w:t>
      </w:r>
      <w:r w:rsidR="00893D94">
        <w:t xml:space="preserve">i Bohdan </w:t>
      </w:r>
      <w:proofErr w:type="spellStart"/>
      <w:r w:rsidR="00893D94">
        <w:t>Żyranik</w:t>
      </w:r>
      <w:proofErr w:type="spellEnd"/>
      <w:r w:rsidR="00893D94">
        <w:t xml:space="preserve">. </w:t>
      </w:r>
      <w:r w:rsidR="005B66BD">
        <w:t xml:space="preserve">Przekłady wierszy Szewczenki jako pierwszy zaczął </w:t>
      </w:r>
      <w:r w:rsidR="00893D94">
        <w:t xml:space="preserve">umieszczać w prasie od 1860 roku syn szlachcica polskiego </w:t>
      </w:r>
      <w:r w:rsidR="001E7C64">
        <w:t xml:space="preserve">i poddanej </w:t>
      </w:r>
      <w:r w:rsidR="00893D94">
        <w:t>wieśniaczki Ukrainki Leonard Słowiński (1831-1887)</w:t>
      </w:r>
      <w:r w:rsidR="001E7C64">
        <w:t>, który w sumie przetłumaczył 18 utworów poety. Zainteresowanie</w:t>
      </w:r>
      <w:r w:rsidR="00893D94">
        <w:t xml:space="preserve"> Polaków twórczością Szewczenki</w:t>
      </w:r>
      <w:r w:rsidR="001E7C64">
        <w:t xml:space="preserve"> ożywiło </w:t>
      </w:r>
      <w:r w:rsidR="00893D94">
        <w:lastRenderedPageBreak/>
        <w:t>się po rewolucji 1905 roku</w:t>
      </w:r>
      <w:r w:rsidR="001E7C64">
        <w:t>,</w:t>
      </w:r>
      <w:r w:rsidR="00893D94">
        <w:t xml:space="preserve"> kiedy </w:t>
      </w:r>
      <w:r w:rsidR="001E7C64">
        <w:t>na terenie Rosji carsk</w:t>
      </w:r>
      <w:r w:rsidR="00893D94">
        <w:t>iej zaczęły się ukazywać utwory</w:t>
      </w:r>
      <w:r w:rsidR="001E7C64">
        <w:t xml:space="preserve"> Szewczenki, do tego czasu zakazane przez cenzurę, a szczególnie w okresie obch</w:t>
      </w:r>
      <w:r w:rsidR="00893D94">
        <w:t>odów jubileuszowych Szewczenki (</w:t>
      </w:r>
      <w:r w:rsidR="001E7C64">
        <w:t>50-lecia śmierci poety w</w:t>
      </w:r>
      <w:r w:rsidR="00893D94">
        <w:t xml:space="preserve"> </w:t>
      </w:r>
      <w:r w:rsidR="0017058E">
        <w:t>1911 oraz 100</w:t>
      </w:r>
      <w:r w:rsidR="00893D94">
        <w:t>-lecia jego urodzin w roku 1914), kiedy to prasa polska, przeważnie lwowska</w:t>
      </w:r>
      <w:r w:rsidR="0017058E">
        <w:t>, zaczęła zamieszczać przekłady poezji Szewcze</w:t>
      </w:r>
      <w:r w:rsidR="00893D94">
        <w:t>nki na język polski</w:t>
      </w:r>
      <w:r w:rsidR="0017058E">
        <w:t>, a ożywienie to zawdzięczać należy wyłącznie osobistej inicja</w:t>
      </w:r>
      <w:r w:rsidR="00893D94">
        <w:t>tywie poety ukraińskiego Sydora</w:t>
      </w:r>
      <w:r w:rsidR="0017058E">
        <w:t xml:space="preserve"> </w:t>
      </w:r>
      <w:proofErr w:type="spellStart"/>
      <w:r w:rsidR="0017058E">
        <w:t>Twerdochliba</w:t>
      </w:r>
      <w:proofErr w:type="spellEnd"/>
      <w:r w:rsidR="00893D94">
        <w:t xml:space="preserve"> (1886-1922)</w:t>
      </w:r>
      <w:r w:rsidR="0017058E">
        <w:t>, który wydał w 1913 r. we Lwowi</w:t>
      </w:r>
      <w:r w:rsidR="00893D94">
        <w:t>e zbiorek tłumaczeń Szewczenki (37 wierszy lirycznych)</w:t>
      </w:r>
      <w:bookmarkStart w:id="0" w:name="_GoBack"/>
      <w:bookmarkEnd w:id="0"/>
      <w:r w:rsidR="0017058E">
        <w:t>.</w:t>
      </w:r>
      <w:r w:rsidR="005B66BD">
        <w:t xml:space="preserve"> </w:t>
      </w:r>
    </w:p>
    <w:sectPr w:rsidR="00C2375F" w:rsidRPr="0096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A2" w:rsidRDefault="00A93EA2" w:rsidP="000D5138">
      <w:pPr>
        <w:spacing w:after="0" w:line="240" w:lineRule="auto"/>
      </w:pPr>
      <w:r>
        <w:separator/>
      </w:r>
    </w:p>
  </w:endnote>
  <w:endnote w:type="continuationSeparator" w:id="0">
    <w:p w:rsidR="00A93EA2" w:rsidRDefault="00A93EA2" w:rsidP="000D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A2" w:rsidRDefault="00A93EA2" w:rsidP="000D5138">
      <w:pPr>
        <w:spacing w:after="0" w:line="240" w:lineRule="auto"/>
      </w:pPr>
      <w:r>
        <w:separator/>
      </w:r>
    </w:p>
  </w:footnote>
  <w:footnote w:type="continuationSeparator" w:id="0">
    <w:p w:rsidR="00A93EA2" w:rsidRDefault="00A93EA2" w:rsidP="000D5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D7"/>
    <w:rsid w:val="000D5138"/>
    <w:rsid w:val="00157530"/>
    <w:rsid w:val="0017058E"/>
    <w:rsid w:val="001E7C64"/>
    <w:rsid w:val="005B66BD"/>
    <w:rsid w:val="006271D7"/>
    <w:rsid w:val="00760A1A"/>
    <w:rsid w:val="007B197B"/>
    <w:rsid w:val="00893D94"/>
    <w:rsid w:val="009607BA"/>
    <w:rsid w:val="00A93EA2"/>
    <w:rsid w:val="00B55B71"/>
    <w:rsid w:val="00BF7E58"/>
    <w:rsid w:val="00C2375F"/>
    <w:rsid w:val="00CB696C"/>
    <w:rsid w:val="00E92C2A"/>
    <w:rsid w:val="00F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1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1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1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1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1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Drozd</dc:creator>
  <cp:lastModifiedBy>Irena Drozd</cp:lastModifiedBy>
  <cp:revision>4</cp:revision>
  <dcterms:created xsi:type="dcterms:W3CDTF">2021-04-10T15:11:00Z</dcterms:created>
  <dcterms:modified xsi:type="dcterms:W3CDTF">2021-04-11T09:20:00Z</dcterms:modified>
</cp:coreProperties>
</file>