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</w:t>
      </w:r>
      <w:r w:rsidR="000F0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awa prawna: art. 9g ust. 2</w:t>
      </w: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26 stycznia 1982 r. – Karta Nauczyciela 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egzaminacyjną powołuje organ prowadzący szkołę lub placówkę.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zwraca się na piśmie, w terminie co najmniej 14 dni przed planowaną datą posiedzenia komisji egzaminacyjnej, odpowiednio do Kuratorium Oświaty wyznaczenie przedstawiciela organu sprawującego nadzór pedagogiczny do składu komisji egzaminacyjnej dla nauczycieli ubiegających się o awans na stopień nauczyciela mianowanego.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Pismo powinno zawierać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nazwę szkoły lub placówki, w której zatrudniony jest nauczyciel,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imię i nazwisko nauczyciela,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nauczany przedmiot, rodzaj prowadzonych zajęć.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termin (data, godzina) i miejsce planowanego posiedzenia komisji, o ile dokonano ustaleń szczegółowych w tym zakresie.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otrzymaniu pisemnej informacji Kurator Oświaty wyznaczają wizytatora jako przedstawiciela organu sprawującego nadzór pedagogiczny do udziału w pracach komisji i jednocześnie desygnują go do składu komisji oraz o tym fakcie powiadamiają, w formie pisemnej, właściwy organ prowadzący szkołę.</w:t>
      </w:r>
    </w:p>
    <w:p w:rsid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Wyznaczony do składu komisji egzaminacyjnej przedstawiciel organu sprawującego nadzór pedagogiczny zostaje delegowany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Kuratora Oświaty 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polecenia wyjazdu służbowego.</w:t>
      </w:r>
    </w:p>
    <w:p w:rsidR="000F0337" w:rsidRDefault="000F03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84380" w:rsidRPr="00E84380" w:rsidRDefault="00E84380" w:rsidP="00E84380">
      <w:pPr>
        <w:jc w:val="right"/>
        <w:rPr>
          <w:snapToGrid w:val="0"/>
        </w:rPr>
      </w:pPr>
      <w:r w:rsidRPr="00E84380">
        <w:rPr>
          <w:snapToGrid w:val="0"/>
        </w:rPr>
        <w:lastRenderedPageBreak/>
        <w:t xml:space="preserve">                           </w:t>
      </w:r>
      <w:r>
        <w:rPr>
          <w:snapToGrid w:val="0"/>
        </w:rPr>
        <w:t xml:space="preserve">                                                   </w:t>
      </w:r>
      <w:r w:rsidRPr="00E84380">
        <w:rPr>
          <w:snapToGrid w:val="0"/>
        </w:rPr>
        <w:t xml:space="preserve">     Koszalin, ……</w:t>
      </w:r>
    </w:p>
    <w:p w:rsidR="00E84380" w:rsidRDefault="00E84380" w:rsidP="00E84380">
      <w:pPr>
        <w:jc w:val="center"/>
        <w:rPr>
          <w:b/>
          <w:snapToGrid w:val="0"/>
        </w:rPr>
      </w:pPr>
    </w:p>
    <w:p w:rsidR="000F0337" w:rsidRPr="00C22643" w:rsidRDefault="00E84380" w:rsidP="00E8438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</w:t>
      </w:r>
      <w:r w:rsidR="000F0337" w:rsidRPr="00C22643">
        <w:rPr>
          <w:b/>
          <w:snapToGrid w:val="0"/>
        </w:rPr>
        <w:t>Pan</w:t>
      </w:r>
      <w:r w:rsidR="000F0337">
        <w:rPr>
          <w:b/>
          <w:snapToGrid w:val="0"/>
        </w:rPr>
        <w:t>i</w:t>
      </w:r>
    </w:p>
    <w:p w:rsidR="00E84380" w:rsidRDefault="00E84380" w:rsidP="00E84380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   </w:t>
      </w:r>
      <w:r w:rsidR="00E12B21">
        <w:rPr>
          <w:b/>
          <w:snapToGrid w:val="0"/>
        </w:rPr>
        <w:t>Katarzyna Koszewska</w:t>
      </w:r>
    </w:p>
    <w:p w:rsidR="000F0337" w:rsidRPr="00E84380" w:rsidRDefault="00E12B21" w:rsidP="00E84380">
      <w:pPr>
        <w:jc w:val="right"/>
        <w:rPr>
          <w:b/>
          <w:snapToGrid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Zachodniopomorska</w:t>
      </w:r>
      <w:r w:rsidR="000F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Oświaty</w:t>
      </w: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Default="000F0337" w:rsidP="00E84380">
      <w:pPr>
        <w:spacing w:before="100" w:beforeAutospacing="1" w:after="100" w:afterAutospacing="1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(starosta, prezydent</w:t>
      </w:r>
      <w:r w:rsidR="00E12B21">
        <w:rPr>
          <w:rFonts w:ascii="Times New Roman" w:eastAsia="Times New Roman" w:hAnsi="Times New Roman" w:cs="Times New Roman"/>
          <w:sz w:val="24"/>
          <w:szCs w:val="24"/>
          <w:lang w:eastAsia="pl-PL"/>
        </w:rPr>
        <w:t>, prezes stowarzyszenia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</w:t>
      </w:r>
      <w:r w:rsidR="00E12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powołaniem komisji egzaminacyjnej zwraca się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z prośbą o wyznaczenie przedstawic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iela organu nadzoru do udziału w komisji.</w:t>
      </w:r>
    </w:p>
    <w:p w:rsidR="000F0337" w:rsidRDefault="000F0337" w:rsidP="00E8438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egzaminacyjna na stopień nauczyciela mianowanego została powołana dla Pani Anny 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nauczycielki np. języka polskiego,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godz.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 ………….., ul. ………..</w:t>
      </w: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Pr="003F4E58" w:rsidRDefault="000F0337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0337" w:rsidRPr="003F4E58" w:rsidSect="0079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9E3"/>
    <w:multiLevelType w:val="multilevel"/>
    <w:tmpl w:val="297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58"/>
    <w:rsid w:val="000F0337"/>
    <w:rsid w:val="00110A8F"/>
    <w:rsid w:val="00194EE5"/>
    <w:rsid w:val="001F704A"/>
    <w:rsid w:val="0036595C"/>
    <w:rsid w:val="003F4E58"/>
    <w:rsid w:val="00407121"/>
    <w:rsid w:val="00471B19"/>
    <w:rsid w:val="00793817"/>
    <w:rsid w:val="0086484B"/>
    <w:rsid w:val="00A06C05"/>
    <w:rsid w:val="00C17594"/>
    <w:rsid w:val="00E12B21"/>
    <w:rsid w:val="00E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6ECA"/>
  <w15:docId w15:val="{F7FABC79-745E-44C6-9873-C1FBF08C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817"/>
  </w:style>
  <w:style w:type="paragraph" w:styleId="Nagwek3">
    <w:name w:val="heading 3"/>
    <w:basedOn w:val="Normalny"/>
    <w:link w:val="Nagwek3Znak"/>
    <w:uiPriority w:val="9"/>
    <w:qFormat/>
    <w:rsid w:val="003F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4E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4E5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F4E58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3F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CEN</cp:lastModifiedBy>
  <cp:revision>2</cp:revision>
  <dcterms:created xsi:type="dcterms:W3CDTF">2023-06-07T08:04:00Z</dcterms:created>
  <dcterms:modified xsi:type="dcterms:W3CDTF">2023-06-07T08:04:00Z</dcterms:modified>
</cp:coreProperties>
</file>