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2C" w:rsidRPr="0070634D" w:rsidRDefault="006B692C" w:rsidP="006B692C">
      <w:pPr>
        <w:pStyle w:val="Nagwek"/>
        <w:tabs>
          <w:tab w:val="clear" w:pos="4536"/>
          <w:tab w:val="clear" w:pos="9072"/>
        </w:tabs>
        <w:spacing w:line="360" w:lineRule="auto"/>
        <w:ind w:firstLine="3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0634D">
        <w:rPr>
          <w:rFonts w:ascii="Arial Narrow" w:hAnsi="Arial Narrow" w:cs="Arial"/>
          <w:b/>
          <w:sz w:val="32"/>
          <w:szCs w:val="32"/>
        </w:rPr>
        <w:t>Szkolenie zespołu nauczycieli na terenie szkoły</w:t>
      </w:r>
    </w:p>
    <w:p w:rsidR="006B692C" w:rsidRPr="0070634D" w:rsidRDefault="006B692C" w:rsidP="006B692C">
      <w:pPr>
        <w:pStyle w:val="Tytu"/>
        <w:rPr>
          <w:rFonts w:ascii="Arial Narrow" w:hAnsi="Arial Narrow" w:cs="Arial"/>
          <w:b w:val="0"/>
          <w:sz w:val="28"/>
          <w:szCs w:val="28"/>
        </w:rPr>
      </w:pPr>
      <w:r w:rsidRPr="0070634D">
        <w:rPr>
          <w:rFonts w:ascii="Arial Narrow" w:hAnsi="Arial Narrow" w:cs="Arial"/>
          <w:b w:val="0"/>
          <w:sz w:val="28"/>
          <w:szCs w:val="28"/>
        </w:rPr>
        <w:t>Karta zgłoszenia</w:t>
      </w:r>
    </w:p>
    <w:p w:rsidR="006B692C" w:rsidRPr="006B692C" w:rsidRDefault="006B692C" w:rsidP="006B692C">
      <w:pPr>
        <w:pStyle w:val="Tytu"/>
        <w:jc w:val="left"/>
        <w:rPr>
          <w:rFonts w:ascii="Arial Narrow" w:hAnsi="Arial Narrow" w:cs="Arial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65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53"/>
        <w:gridCol w:w="2446"/>
        <w:gridCol w:w="1260"/>
        <w:gridCol w:w="1260"/>
      </w:tblGrid>
      <w:tr w:rsidR="006B692C" w:rsidRPr="0070634D" w:rsidTr="008E71F3">
        <w:trPr>
          <w:cantSplit/>
          <w:jc w:val="center"/>
        </w:trPr>
        <w:tc>
          <w:tcPr>
            <w:tcW w:w="1613" w:type="dxa"/>
            <w:gridSpan w:val="2"/>
            <w:vAlign w:val="center"/>
          </w:tcPr>
          <w:p w:rsidR="006B692C" w:rsidRPr="0070634D" w:rsidRDefault="006B692C" w:rsidP="008E71F3">
            <w:pPr>
              <w:pStyle w:val="Podtytu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Cs/>
                <w:sz w:val="18"/>
                <w:szCs w:val="18"/>
              </w:rPr>
              <w:t xml:space="preserve">Temat </w:t>
            </w:r>
          </w:p>
        </w:tc>
        <w:tc>
          <w:tcPr>
            <w:tcW w:w="4966" w:type="dxa"/>
            <w:gridSpan w:val="3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B692C" w:rsidRPr="0070634D" w:rsidTr="008E71F3">
        <w:trPr>
          <w:cantSplit/>
          <w:jc w:val="center"/>
        </w:trPr>
        <w:tc>
          <w:tcPr>
            <w:tcW w:w="1613" w:type="dxa"/>
            <w:gridSpan w:val="2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 xml:space="preserve">Prowadzący </w:t>
            </w:r>
          </w:p>
        </w:tc>
        <w:tc>
          <w:tcPr>
            <w:tcW w:w="4966" w:type="dxa"/>
            <w:gridSpan w:val="3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B692C" w:rsidRPr="0070634D" w:rsidTr="008E71F3">
        <w:trPr>
          <w:cantSplit/>
          <w:jc w:val="center"/>
        </w:trPr>
        <w:tc>
          <w:tcPr>
            <w:tcW w:w="1613" w:type="dxa"/>
            <w:gridSpan w:val="2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 xml:space="preserve">Proponowany termin </w:t>
            </w:r>
          </w:p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>i godzina</w:t>
            </w:r>
          </w:p>
        </w:tc>
        <w:tc>
          <w:tcPr>
            <w:tcW w:w="4966" w:type="dxa"/>
            <w:gridSpan w:val="3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B692C" w:rsidRPr="0070634D" w:rsidTr="008E71F3">
        <w:trPr>
          <w:cantSplit/>
          <w:jc w:val="center"/>
        </w:trPr>
        <w:tc>
          <w:tcPr>
            <w:tcW w:w="1613" w:type="dxa"/>
            <w:gridSpan w:val="2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4966" w:type="dxa"/>
            <w:gridSpan w:val="3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B692C" w:rsidRPr="0070634D" w:rsidTr="008E71F3">
        <w:trPr>
          <w:cantSplit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6B692C" w:rsidRPr="0070634D" w:rsidRDefault="006B692C" w:rsidP="008E71F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>Dane szkoły</w:t>
            </w:r>
          </w:p>
        </w:tc>
        <w:tc>
          <w:tcPr>
            <w:tcW w:w="1253" w:type="dxa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4966" w:type="dxa"/>
            <w:gridSpan w:val="3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B692C" w:rsidRPr="0070634D" w:rsidTr="008E71F3">
        <w:trPr>
          <w:cantSplit/>
          <w:jc w:val="center"/>
        </w:trPr>
        <w:tc>
          <w:tcPr>
            <w:tcW w:w="360" w:type="dxa"/>
            <w:vMerge/>
            <w:vAlign w:val="center"/>
          </w:tcPr>
          <w:p w:rsidR="006B692C" w:rsidRPr="0070634D" w:rsidRDefault="006B692C" w:rsidP="008E71F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4966" w:type="dxa"/>
            <w:gridSpan w:val="3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B692C" w:rsidRPr="0070634D" w:rsidTr="008E71F3">
        <w:trPr>
          <w:cantSplit/>
          <w:jc w:val="center"/>
        </w:trPr>
        <w:tc>
          <w:tcPr>
            <w:tcW w:w="360" w:type="dxa"/>
            <w:vMerge/>
            <w:vAlign w:val="center"/>
          </w:tcPr>
          <w:p w:rsidR="006B692C" w:rsidRPr="0070634D" w:rsidRDefault="006B692C" w:rsidP="008E71F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>Telefon</w:t>
            </w:r>
          </w:p>
        </w:tc>
        <w:tc>
          <w:tcPr>
            <w:tcW w:w="4966" w:type="dxa"/>
            <w:gridSpan w:val="3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B692C" w:rsidRPr="0070634D" w:rsidTr="008E71F3">
        <w:trPr>
          <w:cantSplit/>
          <w:jc w:val="center"/>
        </w:trPr>
        <w:tc>
          <w:tcPr>
            <w:tcW w:w="360" w:type="dxa"/>
            <w:vMerge/>
            <w:vAlign w:val="center"/>
          </w:tcPr>
          <w:p w:rsidR="006B692C" w:rsidRPr="0070634D" w:rsidRDefault="006B692C" w:rsidP="008E71F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>e-mail</w:t>
            </w:r>
          </w:p>
        </w:tc>
        <w:tc>
          <w:tcPr>
            <w:tcW w:w="4966" w:type="dxa"/>
            <w:gridSpan w:val="3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B692C" w:rsidRPr="0070634D" w:rsidTr="008E71F3">
        <w:trPr>
          <w:cantSplit/>
          <w:jc w:val="center"/>
        </w:trPr>
        <w:tc>
          <w:tcPr>
            <w:tcW w:w="4059" w:type="dxa"/>
            <w:gridSpan w:val="3"/>
            <w:vAlign w:val="center"/>
          </w:tcPr>
          <w:p w:rsidR="006B692C" w:rsidRPr="0070634D" w:rsidRDefault="006B692C" w:rsidP="008E71F3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sz w:val="18"/>
                <w:szCs w:val="18"/>
              </w:rPr>
              <w:t xml:space="preserve">Czy szkoła może udostępnić sprzęt multimedialny? </w:t>
            </w:r>
          </w:p>
        </w:tc>
        <w:tc>
          <w:tcPr>
            <w:tcW w:w="1260" w:type="dxa"/>
            <w:vAlign w:val="center"/>
          </w:tcPr>
          <w:p w:rsidR="006B692C" w:rsidRPr="0070634D" w:rsidRDefault="006B692C" w:rsidP="008E71F3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0634D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260" w:type="dxa"/>
            <w:vAlign w:val="center"/>
          </w:tcPr>
          <w:p w:rsidR="006B692C" w:rsidRPr="0070634D" w:rsidRDefault="006B692C" w:rsidP="008E71F3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0634D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</w:tbl>
    <w:p w:rsidR="006B692C" w:rsidRPr="0070634D" w:rsidRDefault="006B692C" w:rsidP="006B692C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6B692C" w:rsidRPr="007853F6" w:rsidRDefault="006B692C" w:rsidP="006B692C">
      <w:pPr>
        <w:rPr>
          <w:sz w:val="36"/>
          <w:szCs w:val="36"/>
        </w:rPr>
      </w:pPr>
      <w:r w:rsidRPr="0070634D">
        <w:rPr>
          <w:rFonts w:ascii="Arial Narrow" w:hAnsi="Arial Narrow" w:cs="Arial"/>
          <w:bCs/>
          <w:sz w:val="20"/>
          <w:szCs w:val="20"/>
        </w:rPr>
        <w:t xml:space="preserve">Szkolenie trwa </w:t>
      </w:r>
      <w:r w:rsidRPr="0070634D">
        <w:rPr>
          <w:rFonts w:ascii="Arial Narrow" w:hAnsi="Arial Narrow" w:cs="Arial"/>
          <w:b/>
          <w:bCs/>
          <w:sz w:val="20"/>
          <w:szCs w:val="20"/>
        </w:rPr>
        <w:t>3 godziny lekcyjne</w:t>
      </w:r>
      <w:r w:rsidRPr="0070634D">
        <w:rPr>
          <w:rFonts w:ascii="Arial Narrow" w:hAnsi="Arial Narrow" w:cs="Arial"/>
          <w:bCs/>
          <w:sz w:val="20"/>
          <w:szCs w:val="20"/>
        </w:rPr>
        <w:t xml:space="preserve">. Koszt szkolenia jest kalkulowany indywidualnie zgodnie </w:t>
      </w:r>
      <w:bookmarkStart w:id="0" w:name="_GoBack"/>
      <w:bookmarkEnd w:id="0"/>
      <w:r w:rsidRPr="0070634D">
        <w:rPr>
          <w:rFonts w:ascii="Arial Narrow" w:hAnsi="Arial Narrow" w:cs="Arial"/>
          <w:bCs/>
          <w:sz w:val="20"/>
          <w:szCs w:val="20"/>
        </w:rPr>
        <w:t>z Rozporz</w:t>
      </w:r>
      <w:r>
        <w:rPr>
          <w:rFonts w:ascii="Arial Narrow" w:hAnsi="Arial Narrow" w:cs="Arial"/>
          <w:bCs/>
          <w:sz w:val="20"/>
          <w:szCs w:val="20"/>
        </w:rPr>
        <w:t>ądzeniem MEN</w:t>
      </w:r>
      <w:r>
        <w:rPr>
          <w:rFonts w:ascii="Arial Narrow" w:eastAsia="Calibri" w:hAnsi="Arial Narrow" w:cs="TimesNewRoman,Bold"/>
          <w:bCs/>
          <w:sz w:val="20"/>
          <w:szCs w:val="20"/>
        </w:rPr>
        <w:t xml:space="preserve"> </w:t>
      </w:r>
      <w:r w:rsidRPr="006C31A2">
        <w:rPr>
          <w:rFonts w:ascii="Arial Narrow" w:hAnsi="Arial Narrow" w:cs="Arial"/>
          <w:sz w:val="20"/>
          <w:szCs w:val="20"/>
        </w:rPr>
        <w:t>z dnia 23 sierpnia 2019 r. w sprawie dofinansowania doskonalenia zawodowego nauczycieli, szczegółowych celów szkolenia branżowego oraz trybu i warunków kierowania nauczycieli na szkolenia branżowe (Dz. U z 2019 r. poz. 1653).</w:t>
      </w:r>
    </w:p>
    <w:p w:rsidR="006B692C" w:rsidRDefault="006B692C" w:rsidP="006B692C">
      <w:pPr>
        <w:autoSpaceDE w:val="0"/>
        <w:autoSpaceDN w:val="0"/>
        <w:adjustRightInd w:val="0"/>
        <w:jc w:val="both"/>
        <w:rPr>
          <w:rFonts w:ascii="Arial Narrow" w:eastAsia="Calibri" w:hAnsi="Arial Narrow" w:cs="TimesNewRoman,Bold"/>
          <w:bCs/>
          <w:sz w:val="20"/>
          <w:szCs w:val="20"/>
        </w:rPr>
      </w:pPr>
    </w:p>
    <w:p w:rsidR="006B692C" w:rsidRPr="0070634D" w:rsidRDefault="006B692C" w:rsidP="006B692C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70634D">
        <w:rPr>
          <w:rFonts w:ascii="Arial Narrow" w:hAnsi="Arial Narrow" w:cs="Arial"/>
          <w:bCs/>
          <w:sz w:val="20"/>
          <w:szCs w:val="20"/>
        </w:rPr>
        <w:t xml:space="preserve">Płatność następuje </w:t>
      </w:r>
      <w:r w:rsidRPr="0070634D">
        <w:rPr>
          <w:rFonts w:ascii="Arial Narrow" w:hAnsi="Arial Narrow" w:cs="Arial"/>
          <w:sz w:val="20"/>
          <w:szCs w:val="20"/>
        </w:rPr>
        <w:t>po wystawieniu faktury VAT przez CEN w Koszalinie.</w:t>
      </w:r>
    </w:p>
    <w:p w:rsidR="006B692C" w:rsidRPr="0070634D" w:rsidRDefault="006B692C" w:rsidP="006B692C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6B692C" w:rsidRPr="0070634D" w:rsidRDefault="006B692C" w:rsidP="006B692C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6B692C" w:rsidRPr="0070634D" w:rsidRDefault="006B692C" w:rsidP="006B692C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6B692C" w:rsidRPr="0070634D" w:rsidRDefault="006B692C" w:rsidP="006B692C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70634D">
        <w:rPr>
          <w:rFonts w:ascii="Arial Narrow" w:hAnsi="Arial Narrow" w:cs="Arial"/>
          <w:sz w:val="20"/>
          <w:szCs w:val="20"/>
        </w:rPr>
        <w:t>Upoważniamy CEN w Koszalinie do wystawienia faktury VAT bez naszego podpisu oraz do przetwarzania danych osobowych dla potrzeb CEN.</w:t>
      </w:r>
    </w:p>
    <w:p w:rsidR="006B692C" w:rsidRPr="0070634D" w:rsidRDefault="006B692C" w:rsidP="006B692C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6B692C" w:rsidRPr="0070634D" w:rsidRDefault="006B692C" w:rsidP="006B692C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6B692C" w:rsidRPr="0070634D" w:rsidRDefault="006B692C" w:rsidP="006B692C">
      <w:pPr>
        <w:pStyle w:val="Tekstpodstawowy"/>
        <w:ind w:left="4656" w:firstLine="300"/>
        <w:rPr>
          <w:rFonts w:ascii="Arial Narrow" w:hAnsi="Arial Narrow" w:cs="Arial"/>
          <w:b/>
          <w:bCs/>
          <w:sz w:val="16"/>
          <w:szCs w:val="16"/>
        </w:rPr>
      </w:pPr>
      <w:r w:rsidRPr="0070634D">
        <w:rPr>
          <w:rFonts w:ascii="Arial Narrow" w:hAnsi="Arial Narrow" w:cs="Arial"/>
          <w:b/>
          <w:bCs/>
          <w:sz w:val="16"/>
          <w:szCs w:val="16"/>
        </w:rPr>
        <w:t>Pieczęć i podpis dyrektora</w:t>
      </w:r>
    </w:p>
    <w:p w:rsidR="006B692C" w:rsidRPr="0070634D" w:rsidRDefault="006B692C" w:rsidP="006B692C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6B692C" w:rsidRPr="0070634D" w:rsidRDefault="006B692C" w:rsidP="006B692C">
      <w:pPr>
        <w:pStyle w:val="Tekstpodstawowy"/>
        <w:ind w:left="3240"/>
        <w:rPr>
          <w:rFonts w:ascii="Arial Narrow" w:hAnsi="Arial Narrow" w:cs="Arial"/>
          <w:sz w:val="16"/>
          <w:szCs w:val="16"/>
        </w:rPr>
      </w:pPr>
    </w:p>
    <w:p w:rsidR="006B692C" w:rsidRPr="0070634D" w:rsidRDefault="006B692C" w:rsidP="006B692C">
      <w:pPr>
        <w:pStyle w:val="Tekstpodstawowy"/>
        <w:ind w:left="3240"/>
        <w:rPr>
          <w:rFonts w:ascii="Arial Narrow" w:hAnsi="Arial Narrow" w:cs="Arial"/>
          <w:sz w:val="20"/>
        </w:rPr>
      </w:pPr>
    </w:p>
    <w:p w:rsidR="006B692C" w:rsidRPr="0070634D" w:rsidRDefault="006B692C" w:rsidP="006B692C">
      <w:pPr>
        <w:pStyle w:val="Tekstpodstawowy"/>
        <w:ind w:left="4356" w:firstLine="600"/>
        <w:rPr>
          <w:rFonts w:ascii="Arial Narrow" w:hAnsi="Arial Narrow" w:cs="Arial"/>
          <w:b/>
          <w:bCs/>
          <w:sz w:val="10"/>
          <w:szCs w:val="10"/>
        </w:rPr>
      </w:pPr>
      <w:r w:rsidRPr="0070634D">
        <w:rPr>
          <w:rFonts w:ascii="Arial Narrow" w:hAnsi="Arial Narrow" w:cs="Arial"/>
          <w:b/>
          <w:bCs/>
          <w:sz w:val="10"/>
          <w:szCs w:val="10"/>
        </w:rPr>
        <w:t>....................................................................</w:t>
      </w:r>
    </w:p>
    <w:p w:rsidR="006B692C" w:rsidRPr="0070634D" w:rsidRDefault="006B692C" w:rsidP="006B692C">
      <w:pPr>
        <w:pStyle w:val="Tekstpodstawowy"/>
        <w:ind w:left="3240"/>
        <w:rPr>
          <w:rFonts w:ascii="Arial Narrow" w:hAnsi="Arial Narrow" w:cs="Arial"/>
          <w:b/>
          <w:bCs/>
          <w:sz w:val="10"/>
          <w:szCs w:val="10"/>
        </w:rPr>
      </w:pPr>
    </w:p>
    <w:p w:rsidR="006B692C" w:rsidRPr="0070634D" w:rsidRDefault="006B692C" w:rsidP="006B692C">
      <w:pPr>
        <w:pStyle w:val="Tekstpodstawowy"/>
        <w:ind w:left="3240"/>
        <w:rPr>
          <w:rFonts w:ascii="Arial Narrow" w:hAnsi="Arial Narrow" w:cs="Arial"/>
          <w:b/>
          <w:bCs/>
          <w:sz w:val="10"/>
          <w:szCs w:val="10"/>
        </w:rPr>
      </w:pPr>
    </w:p>
    <w:p w:rsidR="006B692C" w:rsidRPr="0070634D" w:rsidRDefault="006B692C" w:rsidP="006B692C">
      <w:pPr>
        <w:pStyle w:val="Tekstpodstawowy"/>
        <w:ind w:left="3240"/>
        <w:rPr>
          <w:rFonts w:ascii="Arial Narrow" w:hAnsi="Arial Narrow" w:cs="Arial"/>
          <w:b/>
          <w:bCs/>
          <w:sz w:val="10"/>
          <w:szCs w:val="10"/>
        </w:rPr>
      </w:pPr>
    </w:p>
    <w:p w:rsidR="006B692C" w:rsidRPr="0070634D" w:rsidRDefault="006B692C" w:rsidP="006B692C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0634D">
        <w:rPr>
          <w:rFonts w:ascii="Arial Narrow" w:hAnsi="Arial Narrow" w:cs="Arial"/>
          <w:b/>
          <w:sz w:val="22"/>
          <w:szCs w:val="22"/>
        </w:rPr>
        <w:t xml:space="preserve">Kartę zgłoszenia należy przesłać na adres: </w:t>
      </w:r>
    </w:p>
    <w:p w:rsidR="006B692C" w:rsidRPr="0070634D" w:rsidRDefault="006B692C" w:rsidP="006B692C">
      <w:pPr>
        <w:pStyle w:val="Tekstpodstawowy"/>
        <w:rPr>
          <w:rFonts w:ascii="Arial Narrow" w:hAnsi="Arial Narrow" w:cs="Arial"/>
          <w:sz w:val="22"/>
          <w:szCs w:val="22"/>
        </w:rPr>
      </w:pPr>
      <w:r w:rsidRPr="0070634D">
        <w:rPr>
          <w:rFonts w:ascii="Arial Narrow" w:hAnsi="Arial Narrow" w:cs="Arial"/>
          <w:sz w:val="22"/>
          <w:szCs w:val="22"/>
        </w:rPr>
        <w:t xml:space="preserve">Centrum Edukacji Nauczycieli w Koszalinie, ul. F. </w:t>
      </w:r>
      <w:r>
        <w:rPr>
          <w:rFonts w:ascii="Arial Narrow" w:hAnsi="Arial Narrow" w:cs="Arial"/>
          <w:sz w:val="22"/>
          <w:szCs w:val="22"/>
        </w:rPr>
        <w:t>Ruszczyca 16, 75-654 Koszalin</w:t>
      </w:r>
      <w:r w:rsidRPr="0070634D">
        <w:rPr>
          <w:rFonts w:ascii="Arial Narrow" w:hAnsi="Arial Narrow" w:cs="Arial"/>
          <w:sz w:val="22"/>
          <w:szCs w:val="22"/>
        </w:rPr>
        <w:t xml:space="preserve"> lub faxem 94-347-67-15 </w:t>
      </w:r>
      <w:r w:rsidRPr="0070634D">
        <w:rPr>
          <w:rFonts w:ascii="Arial Narrow" w:hAnsi="Arial Narrow"/>
          <w:sz w:val="22"/>
          <w:szCs w:val="22"/>
        </w:rPr>
        <w:t>albo elektronicznie: szkolenia@cen.edu.pl</w:t>
      </w:r>
    </w:p>
    <w:p w:rsidR="006B692C" w:rsidRPr="0070634D" w:rsidRDefault="006B692C" w:rsidP="006B692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bCs/>
          <w:i/>
          <w:sz w:val="16"/>
          <w:szCs w:val="16"/>
        </w:rPr>
      </w:pPr>
    </w:p>
    <w:p w:rsidR="00F653C4" w:rsidRDefault="006B692C" w:rsidP="006B692C">
      <w:r w:rsidRPr="008B0998">
        <w:rPr>
          <w:rFonts w:ascii="Arial Narrow" w:hAnsi="Arial Narrow" w:cs="Arial"/>
          <w:color w:val="FF0000"/>
          <w:sz w:val="16"/>
          <w:szCs w:val="16"/>
        </w:rPr>
        <w:br/>
      </w:r>
    </w:p>
    <w:sectPr w:rsidR="00F653C4" w:rsidSect="006B69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2C"/>
    <w:rsid w:val="00450A93"/>
    <w:rsid w:val="005E1735"/>
    <w:rsid w:val="006B692C"/>
    <w:rsid w:val="00AE6E53"/>
    <w:rsid w:val="00F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FCE4"/>
  <w15:chartTrackingRefBased/>
  <w15:docId w15:val="{E32B4A9E-1FFE-4498-BD3D-0B205593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692C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B692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B692C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6B692C"/>
    <w:rPr>
      <w:rFonts w:ascii="Times New Roman" w:eastAsia="Times New Roman" w:hAnsi="Times New Roman" w:cs="Times New Roman"/>
      <w:b/>
      <w:sz w:val="48"/>
      <w:szCs w:val="24"/>
      <w:lang w:eastAsia="pl-PL"/>
    </w:rPr>
  </w:style>
  <w:style w:type="paragraph" w:styleId="Nagwek">
    <w:name w:val="header"/>
    <w:basedOn w:val="Normalny"/>
    <w:link w:val="NagwekZnak"/>
    <w:rsid w:val="006B69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B6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B692C"/>
    <w:rPr>
      <w:b/>
      <w:sz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6B692C"/>
    <w:rPr>
      <w:rFonts w:ascii="Times New Roman" w:eastAsia="Times New Roman" w:hAnsi="Times New Roman" w:cs="Times New Roman"/>
      <w:b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2019-09-03T12:04:00Z</dcterms:created>
  <dcterms:modified xsi:type="dcterms:W3CDTF">2019-09-03T12:10:00Z</dcterms:modified>
</cp:coreProperties>
</file>